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91" w:rsidRDefault="00963F91" w:rsidP="00D82ABB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תכנית לימודים- מדע וטכנולוגיה, כיתה ח'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התשע"</w:t>
      </w:r>
      <w:r w:rsidR="009C797E">
        <w:rPr>
          <w:rFonts w:hint="cs"/>
          <w:b/>
          <w:bCs/>
          <w:i/>
          <w:iCs/>
          <w:sz w:val="28"/>
          <w:szCs w:val="28"/>
          <w:u w:val="single"/>
          <w:rtl/>
        </w:rPr>
        <w:t>ח</w:t>
      </w:r>
      <w:proofErr w:type="spellEnd"/>
    </w:p>
    <w:p w:rsidR="0017095B" w:rsidRDefault="0017095B" w:rsidP="0017095B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מטרות:</w:t>
      </w:r>
    </w:p>
    <w:p w:rsidR="0017095B" w:rsidRDefault="0017095B" w:rsidP="0017095B">
      <w:pPr>
        <w:pStyle w:val="a3"/>
        <w:numPr>
          <w:ilvl w:val="0"/>
          <w:numId w:val="2"/>
        </w:numPr>
        <w:ind w:left="509"/>
        <w:rPr>
          <w:sz w:val="24"/>
          <w:szCs w:val="24"/>
        </w:rPr>
      </w:pPr>
      <w:r w:rsidRPr="002753B0">
        <w:rPr>
          <w:rFonts w:hint="cs"/>
          <w:sz w:val="24"/>
          <w:szCs w:val="24"/>
          <w:rtl/>
        </w:rPr>
        <w:t>הקניית מיומנויו</w:t>
      </w:r>
      <w:r w:rsidR="009C797E">
        <w:rPr>
          <w:rFonts w:hint="cs"/>
          <w:sz w:val="24"/>
          <w:szCs w:val="24"/>
          <w:rtl/>
        </w:rPr>
        <w:t>ת למידה וכלי חשיבה בתחומי המדע והטכנולוגיה.</w:t>
      </w:r>
      <w:bookmarkStart w:id="0" w:name="_GoBack"/>
      <w:bookmarkEnd w:id="0"/>
    </w:p>
    <w:p w:rsidR="0017095B" w:rsidRDefault="0017095B" w:rsidP="0017095B">
      <w:pPr>
        <w:pStyle w:val="a3"/>
        <w:numPr>
          <w:ilvl w:val="0"/>
          <w:numId w:val="2"/>
        </w:numPr>
        <w:ind w:left="509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רכישת בסיס איתן של ידע מדעי בתחומים השונים.</w:t>
      </w:r>
    </w:p>
    <w:p w:rsidR="0017095B" w:rsidRDefault="0017095B" w:rsidP="0017095B">
      <w:pPr>
        <w:pStyle w:val="a3"/>
        <w:numPr>
          <w:ilvl w:val="0"/>
          <w:numId w:val="2"/>
        </w:numPr>
        <w:ind w:left="509"/>
        <w:rPr>
          <w:sz w:val="24"/>
          <w:szCs w:val="24"/>
        </w:rPr>
      </w:pPr>
      <w:r w:rsidRPr="002753B0">
        <w:rPr>
          <w:rFonts w:hint="cs"/>
          <w:sz w:val="24"/>
          <w:szCs w:val="24"/>
          <w:rtl/>
        </w:rPr>
        <w:t xml:space="preserve">למידה משמעותית שתוביל למימוש </w:t>
      </w:r>
      <w:r>
        <w:rPr>
          <w:rFonts w:hint="cs"/>
          <w:sz w:val="24"/>
          <w:szCs w:val="24"/>
          <w:rtl/>
        </w:rPr>
        <w:t>פוטנציאל התלמידים תוך עידוד מצוי</w:t>
      </w:r>
      <w:r w:rsidRPr="002753B0">
        <w:rPr>
          <w:rFonts w:hint="cs"/>
          <w:sz w:val="24"/>
          <w:szCs w:val="24"/>
          <w:rtl/>
        </w:rPr>
        <w:t>נות במדע וטכנולוגיה</w:t>
      </w:r>
      <w:r>
        <w:rPr>
          <w:rFonts w:hint="cs"/>
          <w:sz w:val="24"/>
          <w:szCs w:val="24"/>
          <w:rtl/>
        </w:rPr>
        <w:t>.</w:t>
      </w:r>
    </w:p>
    <w:p w:rsidR="0017095B" w:rsidRDefault="0017095B" w:rsidP="0017095B">
      <w:pPr>
        <w:pStyle w:val="a3"/>
        <w:numPr>
          <w:ilvl w:val="0"/>
          <w:numId w:val="2"/>
        </w:numPr>
        <w:ind w:left="509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הטמעת תחושת הצלחה ומסוגלות בהתמודדות עם אתגרי חשיבה מורכבים ברמות השונות ובהתאמה ליכולת התלמיד.</w:t>
      </w:r>
    </w:p>
    <w:p w:rsidR="0017095B" w:rsidRPr="002753B0" w:rsidRDefault="0017095B" w:rsidP="001C409A">
      <w:pPr>
        <w:pStyle w:val="a3"/>
        <w:ind w:left="509"/>
        <w:rPr>
          <w:sz w:val="24"/>
          <w:szCs w:val="24"/>
          <w:rtl/>
        </w:rPr>
      </w:pPr>
    </w:p>
    <w:p w:rsidR="00963F91" w:rsidRDefault="00963F91" w:rsidP="00963F91">
      <w:pPr>
        <w:rPr>
          <w:b/>
          <w:bCs/>
          <w:sz w:val="24"/>
          <w:szCs w:val="24"/>
          <w:u w:val="single"/>
          <w:rtl/>
        </w:rPr>
      </w:pPr>
      <w:r w:rsidRPr="00963F91">
        <w:rPr>
          <w:rFonts w:hint="cs"/>
          <w:b/>
          <w:bCs/>
          <w:sz w:val="24"/>
          <w:szCs w:val="24"/>
          <w:u w:val="single"/>
          <w:rtl/>
        </w:rPr>
        <w:t>נושאים בהם נעסוק השנה:</w:t>
      </w:r>
    </w:p>
    <w:p w:rsidR="0017095B" w:rsidRDefault="0017095B" w:rsidP="00963F91">
      <w:pPr>
        <w:rPr>
          <w:i/>
          <w:iCs/>
          <w:sz w:val="24"/>
          <w:szCs w:val="24"/>
          <w:rtl/>
        </w:rPr>
        <w:sectPr w:rsidR="0017095B" w:rsidSect="0017095B">
          <w:headerReference w:type="default" r:id="rId7"/>
          <w:pgSz w:w="11906" w:h="16838"/>
          <w:pgMar w:top="993" w:right="991" w:bottom="1440" w:left="1276" w:header="426" w:footer="708" w:gutter="0"/>
          <w:cols w:space="708"/>
          <w:bidi/>
          <w:rtlGutter/>
          <w:docGrid w:linePitch="360"/>
        </w:sectPr>
      </w:pPr>
    </w:p>
    <w:p w:rsidR="00963F91" w:rsidRPr="0017095B" w:rsidRDefault="00963F91" w:rsidP="00963F91">
      <w:pPr>
        <w:rPr>
          <w:i/>
          <w:iCs/>
          <w:sz w:val="24"/>
          <w:szCs w:val="24"/>
          <w:u w:val="single"/>
          <w:rtl/>
        </w:rPr>
      </w:pPr>
      <w:r w:rsidRPr="0017095B">
        <w:rPr>
          <w:rFonts w:hint="cs"/>
          <w:i/>
          <w:iCs/>
          <w:sz w:val="24"/>
          <w:szCs w:val="24"/>
          <w:u w:val="single"/>
          <w:rtl/>
        </w:rPr>
        <w:t>חומרים:</w:t>
      </w:r>
    </w:p>
    <w:p w:rsidR="00963F91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3F91">
        <w:rPr>
          <w:rFonts w:cs="Arial" w:hint="cs"/>
          <w:sz w:val="24"/>
          <w:szCs w:val="24"/>
          <w:rtl/>
        </w:rPr>
        <w:t>יסודות</w:t>
      </w:r>
      <w:r>
        <w:rPr>
          <w:rFonts w:cs="Arial" w:hint="cs"/>
          <w:sz w:val="24"/>
          <w:szCs w:val="24"/>
          <w:rtl/>
        </w:rPr>
        <w:t xml:space="preserve"> </w:t>
      </w:r>
      <w:r w:rsidRPr="00963F91">
        <w:rPr>
          <w:rFonts w:cs="Arial" w:hint="cs"/>
          <w:sz w:val="24"/>
          <w:szCs w:val="24"/>
          <w:rtl/>
        </w:rPr>
        <w:t>‏ומבנה</w:t>
      </w:r>
      <w:r w:rsidRPr="00963F91">
        <w:rPr>
          <w:rFonts w:cs="Arial"/>
          <w:sz w:val="24"/>
          <w:szCs w:val="24"/>
          <w:rtl/>
        </w:rPr>
        <w:t xml:space="preserve"> ‏</w:t>
      </w:r>
      <w:r w:rsidRPr="00963F91">
        <w:rPr>
          <w:rFonts w:cs="Arial" w:hint="cs"/>
          <w:sz w:val="24"/>
          <w:szCs w:val="24"/>
          <w:rtl/>
        </w:rPr>
        <w:t>האטום</w:t>
      </w:r>
      <w:r>
        <w:rPr>
          <w:rFonts w:hint="cs"/>
          <w:sz w:val="24"/>
          <w:szCs w:val="24"/>
          <w:rtl/>
        </w:rPr>
        <w:t>.</w:t>
      </w:r>
    </w:p>
    <w:p w:rsidR="00963F91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3F91">
        <w:rPr>
          <w:rFonts w:cs="Arial" w:hint="cs"/>
          <w:sz w:val="24"/>
          <w:szCs w:val="24"/>
          <w:rtl/>
        </w:rPr>
        <w:t>טבלת‏</w:t>
      </w:r>
      <w:r>
        <w:rPr>
          <w:rFonts w:cs="Arial" w:hint="cs"/>
          <w:sz w:val="24"/>
          <w:szCs w:val="24"/>
          <w:rtl/>
        </w:rPr>
        <w:t xml:space="preserve"> </w:t>
      </w:r>
      <w:r w:rsidRPr="00963F91">
        <w:rPr>
          <w:rFonts w:cs="Arial" w:hint="cs"/>
          <w:sz w:val="24"/>
          <w:szCs w:val="24"/>
          <w:rtl/>
        </w:rPr>
        <w:t>היסודות</w:t>
      </w:r>
      <w:r>
        <w:rPr>
          <w:rFonts w:hint="cs"/>
          <w:sz w:val="24"/>
          <w:szCs w:val="24"/>
          <w:rtl/>
        </w:rPr>
        <w:t>.</w:t>
      </w:r>
    </w:p>
    <w:p w:rsidR="00963F91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3F91">
        <w:rPr>
          <w:rFonts w:cs="Arial" w:hint="cs"/>
          <w:sz w:val="24"/>
          <w:szCs w:val="24"/>
          <w:rtl/>
        </w:rPr>
        <w:t>‏תרכובות</w:t>
      </w:r>
      <w:r>
        <w:rPr>
          <w:rFonts w:hint="cs"/>
          <w:sz w:val="24"/>
          <w:szCs w:val="24"/>
          <w:rtl/>
        </w:rPr>
        <w:t>.</w:t>
      </w:r>
    </w:p>
    <w:p w:rsidR="00963F91" w:rsidRDefault="00963F91" w:rsidP="001709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3F91">
        <w:rPr>
          <w:rFonts w:cs="Arial" w:hint="cs"/>
          <w:sz w:val="24"/>
          <w:szCs w:val="24"/>
          <w:rtl/>
        </w:rPr>
        <w:t>שינויים</w:t>
      </w:r>
      <w:r>
        <w:rPr>
          <w:rFonts w:cs="Arial" w:hint="cs"/>
          <w:sz w:val="24"/>
          <w:szCs w:val="24"/>
          <w:rtl/>
        </w:rPr>
        <w:t xml:space="preserve"> </w:t>
      </w:r>
      <w:r w:rsidRPr="00963F91">
        <w:rPr>
          <w:rFonts w:cs="Arial" w:hint="cs"/>
          <w:sz w:val="24"/>
          <w:szCs w:val="24"/>
          <w:rtl/>
        </w:rPr>
        <w:t>‏בחומר</w:t>
      </w:r>
      <w:r>
        <w:rPr>
          <w:rFonts w:hint="cs"/>
          <w:sz w:val="24"/>
          <w:szCs w:val="24"/>
          <w:rtl/>
        </w:rPr>
        <w:t xml:space="preserve"> (שינוי כימי, </w:t>
      </w:r>
      <w:r w:rsidR="0017095B">
        <w:rPr>
          <w:rFonts w:hint="cs"/>
          <w:sz w:val="24"/>
          <w:szCs w:val="24"/>
          <w:rtl/>
        </w:rPr>
        <w:t xml:space="preserve">שימור </w:t>
      </w:r>
      <w:r>
        <w:rPr>
          <w:rFonts w:hint="cs"/>
          <w:sz w:val="24"/>
          <w:szCs w:val="24"/>
          <w:rtl/>
        </w:rPr>
        <w:t>מסה).</w:t>
      </w:r>
    </w:p>
    <w:p w:rsidR="00963F91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3F91">
        <w:rPr>
          <w:rFonts w:cs="Arial" w:hint="cs"/>
          <w:sz w:val="24"/>
          <w:szCs w:val="24"/>
          <w:rtl/>
        </w:rPr>
        <w:t>תרכובות</w:t>
      </w:r>
      <w:r w:rsidRPr="00963F91">
        <w:rPr>
          <w:rFonts w:cs="Arial"/>
          <w:sz w:val="24"/>
          <w:szCs w:val="24"/>
          <w:rtl/>
        </w:rPr>
        <w:t xml:space="preserve"> ‏</w:t>
      </w:r>
      <w:r w:rsidRPr="00963F91">
        <w:rPr>
          <w:rFonts w:cs="Arial" w:hint="cs"/>
          <w:sz w:val="24"/>
          <w:szCs w:val="24"/>
          <w:rtl/>
        </w:rPr>
        <w:t>יוניות</w:t>
      </w:r>
      <w:r>
        <w:rPr>
          <w:rFonts w:cs="Arial" w:hint="cs"/>
          <w:sz w:val="24"/>
          <w:szCs w:val="24"/>
          <w:rtl/>
        </w:rPr>
        <w:t xml:space="preserve"> ונוסחאותיהן</w:t>
      </w:r>
      <w:r>
        <w:rPr>
          <w:rFonts w:hint="cs"/>
          <w:sz w:val="24"/>
          <w:szCs w:val="24"/>
          <w:rtl/>
        </w:rPr>
        <w:t>.</w:t>
      </w:r>
    </w:p>
    <w:p w:rsidR="00963F91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3F91">
        <w:rPr>
          <w:rFonts w:cs="Arial" w:hint="cs"/>
          <w:sz w:val="24"/>
          <w:szCs w:val="24"/>
          <w:rtl/>
        </w:rPr>
        <w:t>תערובות</w:t>
      </w:r>
      <w:r>
        <w:rPr>
          <w:rFonts w:hint="cs"/>
          <w:sz w:val="24"/>
          <w:szCs w:val="24"/>
          <w:rtl/>
        </w:rPr>
        <w:t>.</w:t>
      </w:r>
    </w:p>
    <w:p w:rsidR="0017095B" w:rsidRDefault="00963F91" w:rsidP="0017095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חומרים: תועלת ומחיר סביבתי.</w:t>
      </w:r>
    </w:p>
    <w:p w:rsidR="00963F91" w:rsidRPr="0017095B" w:rsidRDefault="00963F91" w:rsidP="00963F91">
      <w:pPr>
        <w:rPr>
          <w:i/>
          <w:iCs/>
          <w:sz w:val="24"/>
          <w:szCs w:val="24"/>
          <w:u w:val="single"/>
          <w:rtl/>
        </w:rPr>
      </w:pPr>
      <w:r w:rsidRPr="0017095B">
        <w:rPr>
          <w:rFonts w:hint="cs"/>
          <w:i/>
          <w:iCs/>
          <w:sz w:val="24"/>
          <w:szCs w:val="24"/>
          <w:u w:val="single"/>
          <w:rtl/>
        </w:rPr>
        <w:t>אנרגיה:</w:t>
      </w:r>
    </w:p>
    <w:p w:rsidR="00963F91" w:rsidRDefault="00963F91" w:rsidP="00963F91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אנרגיה חשמלית.</w:t>
      </w:r>
    </w:p>
    <w:p w:rsidR="00963F91" w:rsidRDefault="00747825" w:rsidP="00963F91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בטיחות בשימוש באנרגי</w:t>
      </w:r>
      <w:r w:rsidR="00963F91">
        <w:rPr>
          <w:rFonts w:hint="cs"/>
          <w:i/>
          <w:iCs/>
          <w:sz w:val="24"/>
          <w:szCs w:val="24"/>
          <w:rtl/>
        </w:rPr>
        <w:t>ה חשמלית.</w:t>
      </w:r>
    </w:p>
    <w:p w:rsidR="00963F91" w:rsidRDefault="00963F91" w:rsidP="00963F91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אנרגיה- תועלת ומחיר סביבתי.</w:t>
      </w:r>
    </w:p>
    <w:p w:rsidR="001C409A" w:rsidRPr="001C409A" w:rsidRDefault="001C409A" w:rsidP="001C409A">
      <w:pPr>
        <w:rPr>
          <w:i/>
          <w:iCs/>
          <w:sz w:val="24"/>
          <w:szCs w:val="24"/>
        </w:rPr>
      </w:pPr>
    </w:p>
    <w:p w:rsidR="0017095B" w:rsidRPr="0017095B" w:rsidRDefault="0017095B" w:rsidP="0017095B">
      <w:pPr>
        <w:rPr>
          <w:i/>
          <w:iCs/>
          <w:sz w:val="24"/>
          <w:szCs w:val="24"/>
          <w:u w:val="single"/>
          <w:rtl/>
        </w:rPr>
      </w:pPr>
      <w:r w:rsidRPr="0017095B">
        <w:rPr>
          <w:rFonts w:hint="cs"/>
          <w:i/>
          <w:iCs/>
          <w:sz w:val="24"/>
          <w:szCs w:val="24"/>
          <w:u w:val="single"/>
          <w:rtl/>
        </w:rPr>
        <w:t>מערכות טכנולוגיות:</w:t>
      </w:r>
    </w:p>
    <w:p w:rsidR="0017095B" w:rsidRDefault="0017095B" w:rsidP="001709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השפעת הטכנולוגיה על החברה והסביבה.</w:t>
      </w:r>
    </w:p>
    <w:p w:rsidR="001C409A" w:rsidRPr="001C409A" w:rsidRDefault="001C409A" w:rsidP="001C409A">
      <w:pPr>
        <w:rPr>
          <w:sz w:val="24"/>
          <w:szCs w:val="24"/>
        </w:rPr>
      </w:pPr>
    </w:p>
    <w:p w:rsidR="00963F91" w:rsidRPr="0017095B" w:rsidRDefault="00963F91" w:rsidP="0017095B">
      <w:pPr>
        <w:rPr>
          <w:i/>
          <w:iCs/>
          <w:sz w:val="24"/>
          <w:szCs w:val="24"/>
          <w:u w:val="single"/>
          <w:rtl/>
        </w:rPr>
      </w:pPr>
      <w:r w:rsidRPr="0017095B">
        <w:rPr>
          <w:rFonts w:hint="cs"/>
          <w:i/>
          <w:iCs/>
          <w:sz w:val="24"/>
          <w:szCs w:val="24"/>
          <w:u w:val="single"/>
          <w:rtl/>
        </w:rPr>
        <w:t>כוחות ותנועה:</w:t>
      </w:r>
    </w:p>
    <w:p w:rsidR="00963F91" w:rsidRPr="00137765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כוחות ושינוי, אינטראקציה.</w:t>
      </w:r>
    </w:p>
    <w:p w:rsidR="00963F91" w:rsidRPr="00137765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כוח החיכוך.</w:t>
      </w:r>
    </w:p>
    <w:p w:rsidR="00963F91" w:rsidRPr="00137765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משקל ומסה.</w:t>
      </w:r>
    </w:p>
    <w:p w:rsidR="00963F91" w:rsidRPr="00137765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הכוח החשמלי והכוח המגנטי.</w:t>
      </w:r>
    </w:p>
    <w:p w:rsidR="00963F91" w:rsidRPr="00137765" w:rsidRDefault="00963F91" w:rsidP="00963F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כוח לעומת אנרגיה.</w:t>
      </w:r>
    </w:p>
    <w:p w:rsidR="00137765" w:rsidRDefault="00963F91" w:rsidP="0013776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 xml:space="preserve">המנוף </w:t>
      </w:r>
      <w:r w:rsidR="00137765">
        <w:rPr>
          <w:rFonts w:hint="cs"/>
          <w:sz w:val="24"/>
          <w:szCs w:val="24"/>
          <w:rtl/>
        </w:rPr>
        <w:t>והמישור המשופע כמגב</w:t>
      </w:r>
      <w:r w:rsidRPr="00137765">
        <w:rPr>
          <w:rFonts w:hint="cs"/>
          <w:sz w:val="24"/>
          <w:szCs w:val="24"/>
          <w:rtl/>
        </w:rPr>
        <w:t>רי כוח</w:t>
      </w:r>
      <w:r w:rsidR="00137765">
        <w:rPr>
          <w:rFonts w:hint="cs"/>
          <w:sz w:val="24"/>
          <w:szCs w:val="24"/>
          <w:rtl/>
        </w:rPr>
        <w:t>.</w:t>
      </w:r>
    </w:p>
    <w:p w:rsidR="001C409A" w:rsidRPr="001C409A" w:rsidRDefault="001C409A" w:rsidP="001C409A">
      <w:pPr>
        <w:rPr>
          <w:sz w:val="24"/>
          <w:szCs w:val="24"/>
        </w:rPr>
      </w:pPr>
    </w:p>
    <w:p w:rsidR="00137765" w:rsidRPr="0017095B" w:rsidRDefault="00137765" w:rsidP="00137765">
      <w:pPr>
        <w:rPr>
          <w:i/>
          <w:iCs/>
          <w:sz w:val="24"/>
          <w:szCs w:val="24"/>
          <w:u w:val="single"/>
          <w:rtl/>
        </w:rPr>
      </w:pPr>
      <w:r w:rsidRPr="0017095B">
        <w:rPr>
          <w:rFonts w:hint="cs"/>
          <w:i/>
          <w:iCs/>
          <w:sz w:val="24"/>
          <w:szCs w:val="24"/>
          <w:u w:val="single"/>
          <w:rtl/>
        </w:rPr>
        <w:t>מערכות אקולוגיות:</w:t>
      </w:r>
    </w:p>
    <w:p w:rsidR="00137765" w:rsidRPr="00137765" w:rsidRDefault="00137765" w:rsidP="0013776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רמות ארגון.</w:t>
      </w:r>
    </w:p>
    <w:p w:rsidR="00137765" w:rsidRPr="00137765" w:rsidRDefault="00137765" w:rsidP="0013776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יחסי גומלין בע"ח- סביבה.</w:t>
      </w:r>
    </w:p>
    <w:p w:rsidR="00137765" w:rsidRPr="00137765" w:rsidRDefault="00137765" w:rsidP="0013776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765">
        <w:rPr>
          <w:rFonts w:hint="cs"/>
          <w:sz w:val="24"/>
          <w:szCs w:val="24"/>
          <w:rtl/>
        </w:rPr>
        <w:t>התאמת צמחים ובע"ח לסביבתם.</w:t>
      </w:r>
    </w:p>
    <w:p w:rsidR="00137765" w:rsidRPr="00137765" w:rsidRDefault="00137765" w:rsidP="00137765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137765">
        <w:rPr>
          <w:rFonts w:hint="cs"/>
          <w:sz w:val="24"/>
          <w:szCs w:val="24"/>
          <w:rtl/>
        </w:rPr>
        <w:t>מעורבות האדם במרכיבי הסביבה.</w:t>
      </w:r>
    </w:p>
    <w:p w:rsidR="0017095B" w:rsidRDefault="0017095B" w:rsidP="00137765">
      <w:pPr>
        <w:rPr>
          <w:b/>
          <w:bCs/>
          <w:sz w:val="24"/>
          <w:szCs w:val="24"/>
          <w:u w:val="single"/>
          <w:rtl/>
        </w:rPr>
        <w:sectPr w:rsidR="0017095B" w:rsidSect="0017095B">
          <w:type w:val="continuous"/>
          <w:pgSz w:w="11906" w:h="16838"/>
          <w:pgMar w:top="993" w:right="991" w:bottom="1440" w:left="1276" w:header="426" w:footer="708" w:gutter="0"/>
          <w:cols w:num="2" w:space="851"/>
          <w:bidi/>
          <w:rtlGutter/>
          <w:docGrid w:linePitch="360"/>
        </w:sectPr>
      </w:pPr>
    </w:p>
    <w:p w:rsidR="0017095B" w:rsidRDefault="0017095B" w:rsidP="00137765">
      <w:pPr>
        <w:rPr>
          <w:b/>
          <w:bCs/>
          <w:sz w:val="24"/>
          <w:szCs w:val="24"/>
          <w:u w:val="single"/>
          <w:rtl/>
        </w:rPr>
      </w:pPr>
    </w:p>
    <w:p w:rsidR="00137765" w:rsidRDefault="002A5991" w:rsidP="00137765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בשיעורי מדעים יש להצטייד ב</w:t>
      </w:r>
      <w:r w:rsidR="00137765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9C797E" w:rsidRDefault="002A5991" w:rsidP="009C797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ספר "</w:t>
      </w:r>
      <w:r w:rsidR="00137765">
        <w:rPr>
          <w:rFonts w:hint="cs"/>
          <w:sz w:val="24"/>
          <w:szCs w:val="24"/>
          <w:rtl/>
        </w:rPr>
        <w:t>מדעי החומר</w:t>
      </w:r>
      <w:r>
        <w:rPr>
          <w:rFonts w:hint="cs"/>
          <w:sz w:val="24"/>
          <w:szCs w:val="24"/>
          <w:rtl/>
        </w:rPr>
        <w:t>" לכיתה ח'- בהוצ</w:t>
      </w:r>
      <w:r w:rsidR="00DC35AD">
        <w:rPr>
          <w:rFonts w:hint="cs"/>
          <w:sz w:val="24"/>
          <w:szCs w:val="24"/>
          <w:rtl/>
        </w:rPr>
        <w:t>את מט</w:t>
      </w:r>
      <w:r w:rsidR="009C797E">
        <w:rPr>
          <w:rFonts w:hint="cs"/>
          <w:sz w:val="24"/>
          <w:szCs w:val="24"/>
          <w:rtl/>
        </w:rPr>
        <w:t>"</w:t>
      </w:r>
      <w:r w:rsidR="00DC35AD">
        <w:rPr>
          <w:rFonts w:hint="cs"/>
          <w:sz w:val="24"/>
          <w:szCs w:val="24"/>
          <w:rtl/>
        </w:rPr>
        <w:t>ח</w:t>
      </w:r>
      <w:r w:rsidR="009C797E">
        <w:rPr>
          <w:rFonts w:hint="cs"/>
          <w:sz w:val="24"/>
          <w:szCs w:val="24"/>
          <w:rtl/>
        </w:rPr>
        <w:t xml:space="preserve"> (בהמשך השנה תתבצע רכישת חוברת נוספת)</w:t>
      </w:r>
      <w:r w:rsidR="00DC35AD">
        <w:rPr>
          <w:rFonts w:hint="cs"/>
          <w:sz w:val="24"/>
          <w:szCs w:val="24"/>
          <w:rtl/>
        </w:rPr>
        <w:t>, מחברת מדעים ותיקייה.</w:t>
      </w:r>
    </w:p>
    <w:p w:rsidR="00137765" w:rsidRDefault="00137765" w:rsidP="002A5991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מרכיבי ציון:</w:t>
      </w:r>
    </w:p>
    <w:p w:rsidR="00137765" w:rsidRDefault="00137765" w:rsidP="0013776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60% מבחנים, בחנים ועבודות.</w:t>
      </w:r>
    </w:p>
    <w:p w:rsidR="00137765" w:rsidRDefault="00137765" w:rsidP="0013776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10% שעורי בית</w:t>
      </w:r>
      <w:r w:rsidR="0017095B">
        <w:rPr>
          <w:rFonts w:hint="cs"/>
          <w:sz w:val="24"/>
          <w:szCs w:val="24"/>
          <w:rtl/>
        </w:rPr>
        <w:t>.</w:t>
      </w:r>
    </w:p>
    <w:p w:rsidR="00137765" w:rsidRDefault="00137765" w:rsidP="0013776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30% הקשבה והשתתפות.</w:t>
      </w:r>
    </w:p>
    <w:p w:rsidR="00137765" w:rsidRDefault="00137765" w:rsidP="00137765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שנת לימודים </w:t>
      </w:r>
      <w:proofErr w:type="spellStart"/>
      <w:r>
        <w:rPr>
          <w:rFonts w:hint="cs"/>
          <w:sz w:val="24"/>
          <w:szCs w:val="24"/>
          <w:rtl/>
        </w:rPr>
        <w:t>פוריה</w:t>
      </w:r>
      <w:proofErr w:type="spellEnd"/>
      <w:r>
        <w:rPr>
          <w:rFonts w:hint="cs"/>
          <w:sz w:val="24"/>
          <w:szCs w:val="24"/>
          <w:rtl/>
        </w:rPr>
        <w:t>,</w:t>
      </w:r>
    </w:p>
    <w:p w:rsidR="00137765" w:rsidRDefault="005B539B" w:rsidP="00137765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רחלי- מורה למדע וטכנולוגיה</w:t>
      </w:r>
      <w:r w:rsidR="00137765">
        <w:rPr>
          <w:rFonts w:hint="cs"/>
          <w:sz w:val="24"/>
          <w:szCs w:val="24"/>
          <w:rtl/>
        </w:rPr>
        <w:t>,</w:t>
      </w:r>
    </w:p>
    <w:p w:rsidR="00137765" w:rsidRDefault="00137765" w:rsidP="0017095B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>Rachelib3246@walla.com</w:t>
      </w:r>
    </w:p>
    <w:sectPr w:rsidR="00137765" w:rsidSect="0017095B">
      <w:type w:val="continuous"/>
      <w:pgSz w:w="11906" w:h="16838"/>
      <w:pgMar w:top="993" w:right="991" w:bottom="1440" w:left="1276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E8" w:rsidRDefault="00D826E8" w:rsidP="0017095B">
      <w:pPr>
        <w:spacing w:after="0" w:line="240" w:lineRule="auto"/>
      </w:pPr>
      <w:r>
        <w:separator/>
      </w:r>
    </w:p>
  </w:endnote>
  <w:endnote w:type="continuationSeparator" w:id="0">
    <w:p w:rsidR="00D826E8" w:rsidRDefault="00D826E8" w:rsidP="0017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E8" w:rsidRDefault="00D826E8" w:rsidP="0017095B">
      <w:pPr>
        <w:spacing w:after="0" w:line="240" w:lineRule="auto"/>
      </w:pPr>
      <w:r>
        <w:separator/>
      </w:r>
    </w:p>
  </w:footnote>
  <w:footnote w:type="continuationSeparator" w:id="0">
    <w:p w:rsidR="00D826E8" w:rsidRDefault="00D826E8" w:rsidP="0017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5B" w:rsidRDefault="0017095B" w:rsidP="0017095B">
    <w:pPr>
      <w:ind w:left="-625"/>
      <w:rPr>
        <w:rtl/>
      </w:rPr>
    </w:pPr>
    <w:r>
      <w:rPr>
        <w:rFonts w:hint="cs"/>
        <w:rtl/>
      </w:rPr>
      <w:t>בס"ד</w:t>
    </w:r>
  </w:p>
  <w:p w:rsidR="0017095B" w:rsidRDefault="001709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D4704"/>
    <w:multiLevelType w:val="hybridMultilevel"/>
    <w:tmpl w:val="A3CEC252"/>
    <w:lvl w:ilvl="0" w:tplc="10B68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71B7"/>
    <w:multiLevelType w:val="hybridMultilevel"/>
    <w:tmpl w:val="9C54F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1"/>
    <w:rsid w:val="00137765"/>
    <w:rsid w:val="0017095B"/>
    <w:rsid w:val="001C409A"/>
    <w:rsid w:val="002A5991"/>
    <w:rsid w:val="004248AF"/>
    <w:rsid w:val="004A0719"/>
    <w:rsid w:val="00562E60"/>
    <w:rsid w:val="005B539B"/>
    <w:rsid w:val="006819C5"/>
    <w:rsid w:val="00747825"/>
    <w:rsid w:val="00963F91"/>
    <w:rsid w:val="009C797E"/>
    <w:rsid w:val="00A2414B"/>
    <w:rsid w:val="00C54734"/>
    <w:rsid w:val="00D826E8"/>
    <w:rsid w:val="00D82ABB"/>
    <w:rsid w:val="00D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71ADB-938D-4498-A242-064593A3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7095B"/>
  </w:style>
  <w:style w:type="paragraph" w:styleId="a6">
    <w:name w:val="footer"/>
    <w:basedOn w:val="a"/>
    <w:link w:val="a7"/>
    <w:uiPriority w:val="99"/>
    <w:unhideWhenUsed/>
    <w:rsid w:val="00170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7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פנסטר</dc:creator>
  <cp:keywords/>
  <dc:description/>
  <cp:lastModifiedBy>רחלי פנסטר</cp:lastModifiedBy>
  <cp:revision>2</cp:revision>
  <dcterms:created xsi:type="dcterms:W3CDTF">2017-07-25T18:36:00Z</dcterms:created>
  <dcterms:modified xsi:type="dcterms:W3CDTF">2017-07-25T18:36:00Z</dcterms:modified>
</cp:coreProperties>
</file>